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6E15" w14:textId="5E217442" w:rsidR="00EB7883" w:rsidRPr="000D33BE" w:rsidRDefault="00B87510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3BE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AT-vejledning</w:t>
      </w:r>
      <w:r w:rsidR="000D33BE" w:rsidRPr="000D33BE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Paderup Gymnasium 2019</w:t>
      </w:r>
    </w:p>
    <w:p w14:paraId="45B22425" w14:textId="77777777" w:rsidR="000D33BE" w:rsidRDefault="000D33BE"/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B87510" w:rsidRPr="008C3D0B" w14:paraId="0BBEA86E" w14:textId="77777777" w:rsidTr="0065261A"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</w:tcPr>
          <w:p w14:paraId="6DB5EA60" w14:textId="77777777" w:rsidR="00B87510" w:rsidRPr="007D3AAB" w:rsidRDefault="00B87510" w:rsidP="0065261A">
            <w:pPr>
              <w:rPr>
                <w:b/>
                <w:color w:val="FF290F"/>
                <w:sz w:val="28"/>
                <w:szCs w:val="28"/>
              </w:rPr>
            </w:pPr>
            <w:r w:rsidRPr="007D3AAB">
              <w:rPr>
                <w:b/>
                <w:color w:val="FF290F"/>
                <w:sz w:val="28"/>
                <w:szCs w:val="28"/>
              </w:rPr>
              <w:t>Dato</w:t>
            </w:r>
          </w:p>
        </w:tc>
        <w:tc>
          <w:tcPr>
            <w:tcW w:w="8930" w:type="dxa"/>
            <w:tcBorders>
              <w:top w:val="triple" w:sz="4" w:space="0" w:color="auto"/>
              <w:right w:val="triple" w:sz="4" w:space="0" w:color="auto"/>
            </w:tcBorders>
          </w:tcPr>
          <w:p w14:paraId="76ED6167" w14:textId="77777777" w:rsidR="00B87510" w:rsidRPr="007D3AAB" w:rsidRDefault="00B87510" w:rsidP="0065261A">
            <w:pPr>
              <w:rPr>
                <w:b/>
                <w:color w:val="FF290F"/>
                <w:sz w:val="28"/>
                <w:szCs w:val="28"/>
              </w:rPr>
            </w:pPr>
            <w:r w:rsidRPr="007D3AAB">
              <w:rPr>
                <w:b/>
                <w:color w:val="FF290F"/>
                <w:sz w:val="28"/>
                <w:szCs w:val="28"/>
              </w:rPr>
              <w:t>Vejledning, forberedelse og deadlines</w:t>
            </w:r>
          </w:p>
        </w:tc>
      </w:tr>
      <w:tr w:rsidR="00B87510" w:rsidRPr="008C3D0B" w14:paraId="7864B13D" w14:textId="77777777" w:rsidTr="0065261A"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</w:tcPr>
          <w:p w14:paraId="2C5028C1" w14:textId="77777777" w:rsidR="00B87510" w:rsidRPr="007D3AAB" w:rsidRDefault="00B87510" w:rsidP="0065261A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triple" w:sz="4" w:space="0" w:color="auto"/>
              <w:right w:val="triple" w:sz="4" w:space="0" w:color="auto"/>
            </w:tcBorders>
          </w:tcPr>
          <w:p w14:paraId="1A382EB6" w14:textId="77777777" w:rsidR="00B87510" w:rsidRPr="007D3AAB" w:rsidRDefault="00B87510" w:rsidP="0065261A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Indledende vejledning: Valg af sag og fag</w:t>
            </w:r>
          </w:p>
        </w:tc>
      </w:tr>
      <w:tr w:rsidR="00B87510" w:rsidRPr="007D3AAB" w14:paraId="6D9FE4BD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49F0690C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28.1.19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26FABCD0" w14:textId="77777777" w:rsidR="00B87510" w:rsidRPr="007D3AAB" w:rsidRDefault="00B87510" w:rsidP="0065261A">
            <w:pPr>
              <w:rPr>
                <w:b/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>Offentliggørelse af årets AT-eksamensemne kl. 11.45 i lo</w:t>
            </w:r>
            <w:r>
              <w:rPr>
                <w:b/>
                <w:sz w:val="20"/>
                <w:szCs w:val="20"/>
              </w:rPr>
              <w:t>kale 11 – det nye auditorium (AM</w:t>
            </w:r>
            <w:r w:rsidRPr="007D3AAB">
              <w:rPr>
                <w:b/>
                <w:sz w:val="20"/>
                <w:szCs w:val="20"/>
              </w:rPr>
              <w:t xml:space="preserve">) </w:t>
            </w:r>
          </w:p>
          <w:p w14:paraId="7C2A4E07" w14:textId="77777777" w:rsidR="00B87510" w:rsidRPr="007D3AAB" w:rsidRDefault="00B87510" w:rsidP="00B87510">
            <w:pPr>
              <w:pStyle w:val="Listeafsnit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Efter offentliggørelsen går I op i jeres klasse, hvor I får den første indledende vejledning.</w:t>
            </w:r>
          </w:p>
          <w:p w14:paraId="7E0053E8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</w:tr>
      <w:tr w:rsidR="00B87510" w:rsidRPr="007D3AAB" w14:paraId="6557F1ED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2A17116F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28.1.19 </w:t>
            </w:r>
          </w:p>
          <w:p w14:paraId="5204A305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16EECC8A" w14:textId="77777777" w:rsidR="00B87510" w:rsidRPr="007D3AAB" w:rsidRDefault="00B87510" w:rsidP="0065261A">
            <w:pPr>
              <w:rPr>
                <w:b/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 xml:space="preserve">1. indledende vejledningsrunde: </w:t>
            </w:r>
            <w:r w:rsidRPr="007D3AAB">
              <w:rPr>
                <w:sz w:val="20"/>
                <w:szCs w:val="20"/>
              </w:rPr>
              <w:t>(3. lektion)</w:t>
            </w:r>
          </w:p>
          <w:p w14:paraId="622975D0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 xml:space="preserve">       1. del af lektionen </w:t>
            </w:r>
            <w:r w:rsidRPr="007D3AAB">
              <w:rPr>
                <w:sz w:val="20"/>
                <w:szCs w:val="20"/>
              </w:rPr>
              <w:t>(45 minutter)</w:t>
            </w:r>
          </w:p>
          <w:p w14:paraId="6B99A8CB" w14:textId="77777777" w:rsidR="00B87510" w:rsidRDefault="00B87510" w:rsidP="00B87510">
            <w:pPr>
              <w:pStyle w:val="Listeafsnit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starter i klassen med at der føres fravær.</w:t>
            </w:r>
          </w:p>
          <w:p w14:paraId="00ED53BC" w14:textId="77777777" w:rsidR="00B87510" w:rsidRPr="007D3AAB" w:rsidRDefault="00B87510" w:rsidP="00B87510">
            <w:pPr>
              <w:pStyle w:val="Listeafsnit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Klassens tre supervejledere gennemgår opgave</w:t>
            </w:r>
            <w:r>
              <w:rPr>
                <w:sz w:val="20"/>
                <w:szCs w:val="20"/>
              </w:rPr>
              <w:t>r</w:t>
            </w:r>
            <w:r w:rsidRPr="007D3AAB">
              <w:rPr>
                <w:sz w:val="20"/>
                <w:szCs w:val="20"/>
              </w:rPr>
              <w:t>ne, ressourcerum samt eksempler på mulige sager. Der føres fravær.</w:t>
            </w:r>
          </w:p>
          <w:p w14:paraId="2BB1FAA3" w14:textId="77777777" w:rsidR="00B87510" w:rsidRPr="007D3AAB" w:rsidRDefault="00B87510" w:rsidP="00B87510">
            <w:pPr>
              <w:pStyle w:val="Listeafsnit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Derefter skal du selv arbejde videre med at finde ud af, hvilken sag du kunne tænke dig at arbejde med.</w:t>
            </w:r>
          </w:p>
          <w:p w14:paraId="65E9008D" w14:textId="77777777" w:rsidR="00B87510" w:rsidRPr="007D3AAB" w:rsidRDefault="00B87510" w:rsidP="00B87510">
            <w:pPr>
              <w:pStyle w:val="Listeafsnit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Når du har fundet en sag, så skal du gå i gang med at overveje, hvilke to fag der skal være de bærende.</w:t>
            </w:r>
          </w:p>
          <w:p w14:paraId="36C7158D" w14:textId="77777777" w:rsidR="00B87510" w:rsidRDefault="00B87510" w:rsidP="00B87510">
            <w:pPr>
              <w:pStyle w:val="Listeafsnit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Opgaven finder du på Paderup Gymnasiums hjem</w:t>
            </w:r>
            <w:r>
              <w:rPr>
                <w:sz w:val="20"/>
                <w:szCs w:val="20"/>
              </w:rPr>
              <w:t>meside (intern) eller</w:t>
            </w:r>
            <w:r w:rsidRPr="007D3AAB">
              <w:rPr>
                <w:sz w:val="20"/>
                <w:szCs w:val="20"/>
              </w:rPr>
              <w:t xml:space="preserve"> forside</w:t>
            </w:r>
            <w:r>
              <w:rPr>
                <w:sz w:val="20"/>
                <w:szCs w:val="20"/>
              </w:rPr>
              <w:t xml:space="preserve">n i </w:t>
            </w:r>
            <w:proofErr w:type="spellStart"/>
            <w:r>
              <w:rPr>
                <w:sz w:val="20"/>
                <w:szCs w:val="20"/>
              </w:rPr>
              <w:t>lectio</w:t>
            </w:r>
            <w:proofErr w:type="spellEnd"/>
            <w:r w:rsidRPr="007D3AAB">
              <w:rPr>
                <w:sz w:val="20"/>
                <w:szCs w:val="20"/>
              </w:rPr>
              <w:t>.</w:t>
            </w:r>
          </w:p>
          <w:p w14:paraId="0E9288CF" w14:textId="77777777" w:rsidR="00B87510" w:rsidRPr="00827228" w:rsidRDefault="00B87510" w:rsidP="0065261A">
            <w:pPr>
              <w:pStyle w:val="Listeafsnit"/>
              <w:contextualSpacing w:val="0"/>
              <w:rPr>
                <w:sz w:val="20"/>
                <w:szCs w:val="20"/>
              </w:rPr>
            </w:pPr>
          </w:p>
          <w:p w14:paraId="269724B9" w14:textId="77777777" w:rsidR="00B87510" w:rsidRPr="007D3AAB" w:rsidRDefault="00B87510" w:rsidP="0065261A">
            <w:pPr>
              <w:ind w:left="360"/>
              <w:rPr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>2. del af lektionen</w:t>
            </w:r>
            <w:r w:rsidRPr="007D3AAB">
              <w:rPr>
                <w:sz w:val="20"/>
                <w:szCs w:val="20"/>
              </w:rPr>
              <w:t xml:space="preserve"> </w:t>
            </w:r>
            <w:r w:rsidRPr="007D3AAB">
              <w:rPr>
                <w:b/>
                <w:sz w:val="20"/>
                <w:szCs w:val="20"/>
              </w:rPr>
              <w:t xml:space="preserve">– AT-café </w:t>
            </w:r>
            <w:r w:rsidRPr="007D3AAB">
              <w:rPr>
                <w:sz w:val="20"/>
                <w:szCs w:val="20"/>
              </w:rPr>
              <w:t>(45 minutter)</w:t>
            </w:r>
          </w:p>
          <w:p w14:paraId="0F68978A" w14:textId="77777777" w:rsidR="00B87510" w:rsidRPr="007D3AAB" w:rsidRDefault="00B87510" w:rsidP="00B87510">
            <w:pPr>
              <w:pStyle w:val="Listeafsnit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Dørene åbnes ud til fællesrummet, og du har nu mulighed får at få faglig vejledning til afklaring af hvilke fag, der vil være relevante til belysning af din sag.</w:t>
            </w:r>
          </w:p>
          <w:p w14:paraId="3A8A43CD" w14:textId="77777777" w:rsidR="00B87510" w:rsidRPr="007D3AAB" w:rsidRDefault="00B87510" w:rsidP="0065261A">
            <w:pPr>
              <w:pStyle w:val="Listeafsnit"/>
              <w:rPr>
                <w:sz w:val="20"/>
                <w:szCs w:val="20"/>
              </w:rPr>
            </w:pPr>
          </w:p>
        </w:tc>
      </w:tr>
      <w:tr w:rsidR="00B87510" w:rsidRPr="007D3AAB" w14:paraId="72E535D0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79E904DC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28.1.19 - 4.2.19 </w:t>
            </w:r>
          </w:p>
          <w:p w14:paraId="7B6C5E1C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0763517C" w14:textId="77777777" w:rsidR="00B87510" w:rsidRPr="007D3AAB" w:rsidRDefault="00B87510" w:rsidP="0065261A">
            <w:pPr>
              <w:rPr>
                <w:b/>
                <w:i/>
                <w:sz w:val="20"/>
                <w:szCs w:val="20"/>
              </w:rPr>
            </w:pPr>
            <w:r w:rsidRPr="007D3AAB">
              <w:rPr>
                <w:b/>
                <w:i/>
                <w:sz w:val="20"/>
                <w:szCs w:val="20"/>
              </w:rPr>
              <w:t>Perioden mellem den indledende vejledningsrunde og AT-caféen:</w:t>
            </w:r>
          </w:p>
          <w:p w14:paraId="0839B886" w14:textId="77777777" w:rsidR="00B87510" w:rsidRPr="007D3AAB" w:rsidRDefault="00B87510" w:rsidP="00B87510">
            <w:pPr>
              <w:pStyle w:val="Listeafsnit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I denne periode skal du arbejde videre med dine idéer. </w:t>
            </w:r>
          </w:p>
          <w:p w14:paraId="2968A22E" w14:textId="77777777" w:rsidR="00B87510" w:rsidRPr="007D3AAB" w:rsidRDefault="00B87510" w:rsidP="00B87510">
            <w:pPr>
              <w:pStyle w:val="Listeafsnit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Du skal skriftligt udarbejde et dokument i stikordsform, hvor du kommer ind på følgende punkter, som skal indgå i din synopsis og som du skal medbringe til 2. indledende vejledningsrunde:</w:t>
            </w:r>
          </w:p>
          <w:p w14:paraId="2E228CB6" w14:textId="77777777" w:rsidR="00B87510" w:rsidRPr="007D3AAB" w:rsidRDefault="00B87510" w:rsidP="00B87510">
            <w:pPr>
              <w:pStyle w:val="Listeafsnit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Emne/sag</w:t>
            </w:r>
          </w:p>
          <w:p w14:paraId="7E7CFF53" w14:textId="77777777" w:rsidR="00B87510" w:rsidRPr="007D3AAB" w:rsidRDefault="00B87510" w:rsidP="00B87510">
            <w:pPr>
              <w:pStyle w:val="Listeafsnit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Problemformulering</w:t>
            </w:r>
          </w:p>
          <w:p w14:paraId="1C5C11DC" w14:textId="77777777" w:rsidR="00B87510" w:rsidRPr="007D3AAB" w:rsidRDefault="00B87510" w:rsidP="00B87510">
            <w:pPr>
              <w:pStyle w:val="Listeafsnit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Problemstillinger</w:t>
            </w:r>
          </w:p>
          <w:p w14:paraId="1325DE65" w14:textId="77777777" w:rsidR="00B87510" w:rsidRPr="007D3AAB" w:rsidRDefault="00B87510" w:rsidP="00B87510">
            <w:pPr>
              <w:pStyle w:val="Listeafsnit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Materiale (bøger, artikler, film, hjemmesider, undersøgelser mv.)</w:t>
            </w:r>
          </w:p>
          <w:p w14:paraId="2ED18862" w14:textId="77777777" w:rsidR="00B87510" w:rsidRPr="007D3AAB" w:rsidRDefault="00B87510" w:rsidP="00B87510">
            <w:pPr>
              <w:pStyle w:val="Listeafsnit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To fag som skal være de bærende i din synopsis. </w:t>
            </w:r>
          </w:p>
          <w:p w14:paraId="3769DA37" w14:textId="77777777" w:rsidR="00B87510" w:rsidRPr="007D3AAB" w:rsidRDefault="00B87510" w:rsidP="00B87510">
            <w:pPr>
              <w:pStyle w:val="Listeafsnit"/>
              <w:numPr>
                <w:ilvl w:val="0"/>
                <w:numId w:val="6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B87510" w:rsidRPr="007D3AAB" w14:paraId="2BEEAA7E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5E4E517D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4.2.19 </w:t>
            </w:r>
          </w:p>
          <w:p w14:paraId="7D991C05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75D4F66E" w14:textId="77777777" w:rsidR="00B87510" w:rsidRPr="00827228" w:rsidRDefault="00B87510" w:rsidP="0065261A">
            <w:pPr>
              <w:rPr>
                <w:b/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>2. indledende vejledningsrunde: AT-eksamenscafé 10.15-11.45 i 3g-hjemstavn</w:t>
            </w:r>
          </w:p>
          <w:p w14:paraId="05FEDBAA" w14:textId="77777777" w:rsidR="00B87510" w:rsidRPr="007D3AAB" w:rsidRDefault="00B87510" w:rsidP="0065261A">
            <w:pPr>
              <w:rPr>
                <w:color w:val="FF0000"/>
                <w:sz w:val="20"/>
                <w:szCs w:val="20"/>
                <w:u w:val="single"/>
              </w:rPr>
            </w:pPr>
            <w:r w:rsidRPr="007D3AAB">
              <w:rPr>
                <w:color w:val="FF0000"/>
                <w:sz w:val="20"/>
                <w:szCs w:val="20"/>
                <w:u w:val="single"/>
              </w:rPr>
              <w:t>Forberedelse til vejledningen:</w:t>
            </w:r>
          </w:p>
          <w:p w14:paraId="1D3DCC6C" w14:textId="77777777" w:rsidR="00B87510" w:rsidRPr="007D3AAB" w:rsidRDefault="00B87510" w:rsidP="00B87510">
            <w:pPr>
              <w:pStyle w:val="Listeafsnit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Medbring dine skriftlige overvejelser mht. valg af fag, emne, problemformulering, problemstillinger og materiale.</w:t>
            </w:r>
          </w:p>
          <w:p w14:paraId="66D7FF88" w14:textId="77777777" w:rsidR="00B87510" w:rsidRPr="007D3AAB" w:rsidRDefault="00B87510" w:rsidP="00B87510">
            <w:pPr>
              <w:pStyle w:val="Listeafsnit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  <w:u w:val="single"/>
              </w:rPr>
            </w:pPr>
            <w:r w:rsidRPr="007D3AAB">
              <w:rPr>
                <w:sz w:val="20"/>
                <w:szCs w:val="20"/>
              </w:rPr>
              <w:t>Alle intro-vejlederne er til stede for bl.a. at besvare spørgsmål ud fra dine skriftlige overvejelser.</w:t>
            </w:r>
          </w:p>
          <w:p w14:paraId="0772FC5F" w14:textId="77777777" w:rsidR="00B87510" w:rsidRPr="00827228" w:rsidRDefault="00B87510" w:rsidP="00B87510">
            <w:pPr>
              <w:pStyle w:val="Listeafsnit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  <w:u w:val="single"/>
              </w:rPr>
            </w:pPr>
            <w:r w:rsidRPr="007D3AAB">
              <w:rPr>
                <w:sz w:val="20"/>
                <w:szCs w:val="20"/>
              </w:rPr>
              <w:t>Formålet med AT-caféen er en endelig afklaring af emne/sag og fagkombination.</w:t>
            </w:r>
          </w:p>
          <w:p w14:paraId="61487491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 xml:space="preserve">       1. del af lektionen </w:t>
            </w:r>
            <w:r w:rsidRPr="007D3AAB">
              <w:rPr>
                <w:sz w:val="20"/>
                <w:szCs w:val="20"/>
              </w:rPr>
              <w:t>(30 minutter)</w:t>
            </w:r>
          </w:p>
          <w:p w14:paraId="33ACD763" w14:textId="77777777" w:rsidR="00B87510" w:rsidRPr="00827228" w:rsidRDefault="00B87510" w:rsidP="00B87510">
            <w:pPr>
              <w:pStyle w:val="Listeafsnit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I starter i jeres klasse med, at der føres fravær og derefter præsenterer alle elever kort deres emne/sag og fag for klassen. Supervejledere og klassen har mulighed for at komme med input.</w:t>
            </w:r>
          </w:p>
          <w:p w14:paraId="08CFBC59" w14:textId="77777777" w:rsidR="00B87510" w:rsidRPr="00880BBD" w:rsidRDefault="00B87510" w:rsidP="0065261A">
            <w:pPr>
              <w:ind w:left="360"/>
              <w:rPr>
                <w:sz w:val="20"/>
                <w:szCs w:val="20"/>
              </w:rPr>
            </w:pPr>
            <w:r w:rsidRPr="007D3AAB">
              <w:rPr>
                <w:b/>
                <w:sz w:val="20"/>
                <w:szCs w:val="20"/>
              </w:rPr>
              <w:t>2. del af lektionen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(60 minutter)</w:t>
            </w:r>
          </w:p>
          <w:p w14:paraId="24794B78" w14:textId="77777777" w:rsidR="00B87510" w:rsidRPr="007D3AAB" w:rsidRDefault="00B87510" w:rsidP="00B87510">
            <w:pPr>
              <w:pStyle w:val="Listeafsnit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Dørene åbnes ud til fællesrummet, og du har nu mulighed får at få faglig vejledning til afklaring af hvilke fag, der vil være relevante til belysning af din sag.</w:t>
            </w:r>
          </w:p>
          <w:p w14:paraId="5C5109B7" w14:textId="77777777" w:rsidR="00B87510" w:rsidRPr="007D3AAB" w:rsidRDefault="00B87510" w:rsidP="0065261A">
            <w:pPr>
              <w:pStyle w:val="Listeafsnit"/>
              <w:rPr>
                <w:sz w:val="20"/>
                <w:szCs w:val="20"/>
              </w:rPr>
            </w:pPr>
          </w:p>
        </w:tc>
      </w:tr>
      <w:tr w:rsidR="00B87510" w:rsidRPr="007D3AAB" w14:paraId="13330E04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7E0F64A8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5.2.19</w:t>
            </w:r>
          </w:p>
          <w:p w14:paraId="2F958CC6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  <w:p w14:paraId="174658A1" w14:textId="77777777" w:rsidR="00B87510" w:rsidRPr="007D3AAB" w:rsidRDefault="00B87510" w:rsidP="0065261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00C2E405" w14:textId="77777777" w:rsidR="00B87510" w:rsidRPr="00E44272" w:rsidRDefault="00B87510" w:rsidP="0065261A">
            <w:pPr>
              <w:rPr>
                <w:b/>
                <w:i/>
                <w:sz w:val="20"/>
                <w:szCs w:val="20"/>
              </w:rPr>
            </w:pPr>
            <w:r w:rsidRPr="00E44272">
              <w:rPr>
                <w:b/>
                <w:i/>
                <w:sz w:val="20"/>
                <w:szCs w:val="20"/>
              </w:rPr>
              <w:t xml:space="preserve">Du skal afgive dit endelige valg af fagkombination. </w:t>
            </w:r>
          </w:p>
          <w:p w14:paraId="4FB24AE3" w14:textId="77777777" w:rsidR="00B87510" w:rsidRPr="00E44272" w:rsidRDefault="00B87510" w:rsidP="00B87510">
            <w:pPr>
              <w:pStyle w:val="Listeafsnit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E44272">
              <w:rPr>
                <w:sz w:val="20"/>
                <w:szCs w:val="20"/>
              </w:rPr>
              <w:t xml:space="preserve">Du kan finde blanketten på </w:t>
            </w:r>
            <w:proofErr w:type="spellStart"/>
            <w:r w:rsidRPr="00E44272">
              <w:rPr>
                <w:sz w:val="20"/>
                <w:szCs w:val="20"/>
              </w:rPr>
              <w:t>Lectio’s</w:t>
            </w:r>
            <w:proofErr w:type="spellEnd"/>
            <w:r w:rsidRPr="00E44272">
              <w:rPr>
                <w:sz w:val="20"/>
                <w:szCs w:val="20"/>
              </w:rPr>
              <w:t xml:space="preserve"> forside eller hente én i papirversion på kontoret.</w:t>
            </w:r>
          </w:p>
          <w:p w14:paraId="05EFD3B7" w14:textId="77777777" w:rsidR="00B87510" w:rsidRPr="00E44272" w:rsidRDefault="00B87510" w:rsidP="00B87510">
            <w:pPr>
              <w:pStyle w:val="Listeafsnit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E44272">
              <w:rPr>
                <w:sz w:val="20"/>
                <w:szCs w:val="20"/>
              </w:rPr>
              <w:t>Blanketten afleveres på</w:t>
            </w:r>
            <w:r>
              <w:rPr>
                <w:sz w:val="20"/>
                <w:szCs w:val="20"/>
              </w:rPr>
              <w:t xml:space="preserve"> kontoret kl. 8.30</w:t>
            </w:r>
            <w:r w:rsidRPr="00E44272">
              <w:rPr>
                <w:sz w:val="20"/>
                <w:szCs w:val="20"/>
              </w:rPr>
              <w:t>.</w:t>
            </w:r>
          </w:p>
          <w:p w14:paraId="5C99CBFA" w14:textId="77777777" w:rsidR="00B87510" w:rsidRPr="007D3AAB" w:rsidRDefault="00B87510" w:rsidP="0065261A">
            <w:pPr>
              <w:rPr>
                <w:sz w:val="20"/>
                <w:szCs w:val="20"/>
                <w:highlight w:val="yellow"/>
              </w:rPr>
            </w:pPr>
          </w:p>
        </w:tc>
      </w:tr>
      <w:tr w:rsidR="00B87510" w:rsidRPr="007D3AAB" w14:paraId="2624AD71" w14:textId="77777777" w:rsidTr="0065261A">
        <w:trPr>
          <w:trHeight w:val="139"/>
        </w:trPr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</w:tcPr>
          <w:p w14:paraId="28AD5AEA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triple" w:sz="4" w:space="0" w:color="auto"/>
              <w:right w:val="triple" w:sz="4" w:space="0" w:color="auto"/>
            </w:tcBorders>
          </w:tcPr>
          <w:p w14:paraId="1D8583F9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</w:tr>
    </w:tbl>
    <w:p w14:paraId="681E948D" w14:textId="77777777" w:rsidR="00B87510" w:rsidRDefault="00B87510" w:rsidP="00B87510">
      <w:pPr>
        <w:rPr>
          <w:rFonts w:cs="Arial"/>
        </w:rPr>
      </w:pPr>
    </w:p>
    <w:p w14:paraId="7835D084" w14:textId="77777777" w:rsidR="00B87510" w:rsidRDefault="00B87510" w:rsidP="00B87510">
      <w:pPr>
        <w:rPr>
          <w:rFonts w:cs="Arial"/>
        </w:rPr>
      </w:pPr>
    </w:p>
    <w:p w14:paraId="425BECD5" w14:textId="77777777" w:rsidR="000D33BE" w:rsidRDefault="000D33BE" w:rsidP="00B87510">
      <w:pPr>
        <w:rPr>
          <w:rFonts w:cs="Arial"/>
        </w:rPr>
      </w:pPr>
    </w:p>
    <w:p w14:paraId="5B9979CC" w14:textId="77777777" w:rsidR="000D33BE" w:rsidRDefault="000D33BE" w:rsidP="00B87510">
      <w:pPr>
        <w:rPr>
          <w:rFonts w:cs="Arial"/>
        </w:rPr>
      </w:pPr>
    </w:p>
    <w:p w14:paraId="29E27FD2" w14:textId="77777777" w:rsidR="000D33BE" w:rsidRDefault="000D33BE" w:rsidP="00B87510">
      <w:pPr>
        <w:rPr>
          <w:rFonts w:cs="Arial"/>
        </w:rPr>
      </w:pPr>
    </w:p>
    <w:p w14:paraId="714E66AA" w14:textId="77777777" w:rsidR="000D33BE" w:rsidRDefault="000D33BE" w:rsidP="00B87510">
      <w:pPr>
        <w:rPr>
          <w:rFonts w:cs="Arial"/>
        </w:rPr>
      </w:pPr>
    </w:p>
    <w:p w14:paraId="438D5C5A" w14:textId="77777777" w:rsidR="00B87510" w:rsidRDefault="00B87510" w:rsidP="00B87510">
      <w:pPr>
        <w:rPr>
          <w:rFonts w:cs="Arial"/>
        </w:rPr>
      </w:pPr>
    </w:p>
    <w:p w14:paraId="211CC10A" w14:textId="77777777" w:rsidR="00B87510" w:rsidRDefault="00B87510" w:rsidP="00B87510">
      <w:pPr>
        <w:rPr>
          <w:rFonts w:cs="Arial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B87510" w:rsidRPr="008C3D0B" w14:paraId="74ACCC38" w14:textId="77777777" w:rsidTr="0065261A"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</w:tcPr>
          <w:p w14:paraId="67265607" w14:textId="77777777" w:rsidR="00B87510" w:rsidRPr="007D3AAB" w:rsidRDefault="00B87510" w:rsidP="0065261A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triple" w:sz="4" w:space="0" w:color="auto"/>
              <w:right w:val="triple" w:sz="4" w:space="0" w:color="auto"/>
            </w:tcBorders>
          </w:tcPr>
          <w:p w14:paraId="44BF29A1" w14:textId="77777777" w:rsidR="00B87510" w:rsidRPr="007D3AAB" w:rsidRDefault="00B87510" w:rsidP="0065261A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Vejledning af den enkelte elev/gruppe: AT-synopsen</w:t>
            </w:r>
          </w:p>
        </w:tc>
      </w:tr>
      <w:tr w:rsidR="00B87510" w:rsidRPr="007D3AAB" w14:paraId="4A1810A7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24236C2B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18.2.19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7DF96FC8" w14:textId="77777777" w:rsidR="00B87510" w:rsidRDefault="00B87510" w:rsidP="006526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Forberedelse til 1. vejledning </w:t>
            </w:r>
            <w:r>
              <w:rPr>
                <w:sz w:val="20"/>
                <w:szCs w:val="20"/>
              </w:rPr>
              <w:t>(3. Lektion)</w:t>
            </w:r>
          </w:p>
          <w:p w14:paraId="65423467" w14:textId="77777777" w:rsidR="00B87510" w:rsidRDefault="00B87510" w:rsidP="00B87510">
            <w:pPr>
              <w:pStyle w:val="Listeafsnit"/>
              <w:numPr>
                <w:ilvl w:val="0"/>
                <w:numId w:val="9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tjekkes fravær i starten af lektionen.</w:t>
            </w:r>
          </w:p>
          <w:p w14:paraId="37E15139" w14:textId="77777777" w:rsidR="00B87510" w:rsidRDefault="00B87510" w:rsidP="00B87510">
            <w:pPr>
              <w:pStyle w:val="Listeafsnit"/>
              <w:numPr>
                <w:ilvl w:val="0"/>
                <w:numId w:val="9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skal udarbejde et skriftligt udkast, som du </w:t>
            </w:r>
            <w:r w:rsidRPr="00E50329">
              <w:rPr>
                <w:sz w:val="20"/>
                <w:szCs w:val="20"/>
                <w:u w:val="single"/>
              </w:rPr>
              <w:t>skal sende til dine AT-vejledere</w:t>
            </w:r>
            <w:r>
              <w:rPr>
                <w:sz w:val="20"/>
                <w:szCs w:val="20"/>
              </w:rPr>
              <w:t xml:space="preserve"> i slutningen af denne lektion: </w:t>
            </w:r>
          </w:p>
          <w:p w14:paraId="59F5D092" w14:textId="77777777" w:rsidR="00B87510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Emne/sag</w:t>
            </w:r>
          </w:p>
          <w:p w14:paraId="464F5B36" w14:textId="77777777" w:rsidR="00B87510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E50329">
              <w:rPr>
                <w:sz w:val="20"/>
                <w:szCs w:val="20"/>
              </w:rPr>
              <w:t>Problemformulering</w:t>
            </w:r>
          </w:p>
          <w:p w14:paraId="6D6B0F37" w14:textId="77777777" w:rsidR="00B87510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E50329">
              <w:rPr>
                <w:sz w:val="20"/>
                <w:szCs w:val="20"/>
              </w:rPr>
              <w:t>Problemstillinger</w:t>
            </w:r>
          </w:p>
          <w:p w14:paraId="3F33A0B3" w14:textId="77777777" w:rsidR="00B87510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E50329">
              <w:rPr>
                <w:sz w:val="20"/>
                <w:szCs w:val="20"/>
              </w:rPr>
              <w:t>Materiale (bøger, artikler, film, hjemmesider, undersøgelser mv.)</w:t>
            </w:r>
          </w:p>
          <w:p w14:paraId="3AA8C646" w14:textId="77777777" w:rsidR="00B87510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E50329">
              <w:rPr>
                <w:sz w:val="20"/>
                <w:szCs w:val="20"/>
              </w:rPr>
              <w:t xml:space="preserve">To fag som skal være de bærende i din synopsis. </w:t>
            </w:r>
          </w:p>
          <w:p w14:paraId="77CB3DB3" w14:textId="77777777" w:rsidR="00B87510" w:rsidRPr="002616B4" w:rsidRDefault="00B87510" w:rsidP="00B87510">
            <w:pPr>
              <w:pStyle w:val="Listeafsnit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Litteraturliste</w:t>
            </w:r>
          </w:p>
          <w:p w14:paraId="4B0AE6CD" w14:textId="77777777" w:rsidR="00B87510" w:rsidRDefault="00B87510" w:rsidP="00B87510">
            <w:pPr>
              <w:pStyle w:val="Listeafsnit"/>
              <w:numPr>
                <w:ilvl w:val="0"/>
                <w:numId w:val="9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skal finde </w:t>
            </w:r>
            <w:r w:rsidRPr="007D3AAB">
              <w:rPr>
                <w:sz w:val="20"/>
                <w:szCs w:val="20"/>
              </w:rPr>
              <w:t>minimum 3-4 artikler, tekster, bøger, undersøgelser eller andet materiale, som du vil inddrage i din besvarelse af problemformulering og problemstillinger.</w:t>
            </w:r>
            <w:r>
              <w:rPr>
                <w:sz w:val="20"/>
                <w:szCs w:val="20"/>
              </w:rPr>
              <w:t xml:space="preserve"> Medbringes til første vejledning.</w:t>
            </w:r>
          </w:p>
          <w:p w14:paraId="7C451A2A" w14:textId="77777777" w:rsidR="00B87510" w:rsidRPr="002616B4" w:rsidRDefault="00B87510" w:rsidP="00B87510">
            <w:pPr>
              <w:pStyle w:val="Listeafsnit"/>
              <w:numPr>
                <w:ilvl w:val="0"/>
                <w:numId w:val="9"/>
              </w:numPr>
              <w:contextualSpacing w:val="0"/>
              <w:rPr>
                <w:sz w:val="20"/>
                <w:szCs w:val="20"/>
              </w:rPr>
            </w:pPr>
            <w:r w:rsidRPr="00E50329">
              <w:rPr>
                <w:sz w:val="20"/>
                <w:szCs w:val="20"/>
                <w:u w:val="single"/>
              </w:rPr>
              <w:t xml:space="preserve">Alle </w:t>
            </w:r>
            <w:proofErr w:type="spellStart"/>
            <w:r w:rsidRPr="00E50329">
              <w:rPr>
                <w:sz w:val="20"/>
                <w:szCs w:val="20"/>
                <w:u w:val="single"/>
              </w:rPr>
              <w:t>oploader</w:t>
            </w:r>
            <w:proofErr w:type="spellEnd"/>
            <w:r w:rsidRPr="00E50329">
              <w:rPr>
                <w:sz w:val="20"/>
                <w:szCs w:val="20"/>
                <w:u w:val="single"/>
              </w:rPr>
              <w:t xml:space="preserve"> deres skriftlige udkast til </w:t>
            </w:r>
            <w:proofErr w:type="spellStart"/>
            <w:r w:rsidRPr="00E50329">
              <w:rPr>
                <w:sz w:val="20"/>
                <w:szCs w:val="20"/>
                <w:u w:val="single"/>
              </w:rPr>
              <w:t>Lectio</w:t>
            </w:r>
            <w:proofErr w:type="spellEnd"/>
            <w:r w:rsidRPr="00E50329">
              <w:rPr>
                <w:sz w:val="20"/>
                <w:szCs w:val="20"/>
                <w:u w:val="single"/>
              </w:rPr>
              <w:t>, og sender det til vejlederne</w:t>
            </w:r>
            <w:r>
              <w:rPr>
                <w:sz w:val="20"/>
                <w:szCs w:val="20"/>
                <w:u w:val="single"/>
              </w:rPr>
              <w:t xml:space="preserve"> i slutningen af lektionen</w:t>
            </w:r>
            <w:r>
              <w:rPr>
                <w:sz w:val="20"/>
                <w:szCs w:val="20"/>
              </w:rPr>
              <w:t>.</w:t>
            </w:r>
          </w:p>
          <w:p w14:paraId="0209B958" w14:textId="77777777" w:rsidR="00B87510" w:rsidRPr="007D3AAB" w:rsidRDefault="00B87510" w:rsidP="0065261A">
            <w:pPr>
              <w:pStyle w:val="Listeafsnit"/>
              <w:rPr>
                <w:sz w:val="20"/>
                <w:szCs w:val="20"/>
              </w:rPr>
            </w:pPr>
          </w:p>
        </w:tc>
      </w:tr>
      <w:tr w:rsidR="00B87510" w:rsidRPr="007D3AAB" w14:paraId="643A3FEE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1843AC8A" w14:textId="77777777" w:rsidR="00B87510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20.2.19 og 21.2.19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773EFAC1" w14:textId="77777777" w:rsidR="00B87510" w:rsidRDefault="00B87510" w:rsidP="0065261A">
            <w:pPr>
              <w:rPr>
                <w:b/>
                <w:i/>
                <w:sz w:val="20"/>
                <w:szCs w:val="20"/>
              </w:rPr>
            </w:pPr>
            <w:r w:rsidRPr="007D3AAB">
              <w:rPr>
                <w:b/>
                <w:i/>
                <w:sz w:val="20"/>
                <w:szCs w:val="20"/>
              </w:rPr>
              <w:t>1. vejledningsrunde af den enkelte elev/gruppe</w:t>
            </w:r>
          </w:p>
          <w:p w14:paraId="4626A909" w14:textId="77777777" w:rsidR="00B87510" w:rsidRPr="007D3AAB" w:rsidRDefault="00B87510" w:rsidP="0065261A">
            <w:pPr>
              <w:rPr>
                <w:color w:val="FF0000"/>
                <w:sz w:val="20"/>
                <w:szCs w:val="20"/>
                <w:u w:val="single"/>
              </w:rPr>
            </w:pPr>
            <w:r w:rsidRPr="007D3AAB">
              <w:rPr>
                <w:color w:val="FF0000"/>
                <w:sz w:val="20"/>
                <w:szCs w:val="20"/>
                <w:u w:val="single"/>
              </w:rPr>
              <w:t>Forberedelse til første vejledning:</w:t>
            </w:r>
          </w:p>
          <w:p w14:paraId="542F9FE6" w14:textId="77777777" w:rsidR="00B87510" w:rsidRPr="007D3AAB" w:rsidRDefault="00B87510" w:rsidP="00B87510">
            <w:pPr>
              <w:pStyle w:val="Listeafsnit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Du skal præsentere </w:t>
            </w:r>
            <w:r>
              <w:rPr>
                <w:sz w:val="20"/>
                <w:szCs w:val="20"/>
              </w:rPr>
              <w:t>d</w:t>
            </w:r>
            <w:r w:rsidRPr="007D3AAB">
              <w:rPr>
                <w:sz w:val="20"/>
                <w:szCs w:val="20"/>
              </w:rPr>
              <w:t xml:space="preserve">et </w:t>
            </w:r>
            <w:r w:rsidRPr="007D3AAB">
              <w:rPr>
                <w:i/>
                <w:sz w:val="20"/>
                <w:szCs w:val="20"/>
                <w:u w:val="single"/>
              </w:rPr>
              <w:t>skriftligt udkast</w:t>
            </w:r>
            <w:r w:rsidRPr="007D3AAB">
              <w:rPr>
                <w:sz w:val="20"/>
                <w:szCs w:val="20"/>
              </w:rPr>
              <w:t xml:space="preserve"> til en problemformulering samt et antal problemstillinger for vejlederne, der efter planen skal indgå i synopsen. </w:t>
            </w:r>
            <w:r>
              <w:rPr>
                <w:sz w:val="20"/>
                <w:szCs w:val="20"/>
              </w:rPr>
              <w:t xml:space="preserve"> </w:t>
            </w:r>
          </w:p>
          <w:p w14:paraId="42162E65" w14:textId="77777777" w:rsidR="00B87510" w:rsidRPr="007D3AAB" w:rsidRDefault="00B87510" w:rsidP="00B87510">
            <w:pPr>
              <w:pStyle w:val="Listeafsnit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Medbring minimum 3-4 artikler, tekster, bøger, undersøgelser eller andet materiale, som du vil inddrage i din besvarelse af problemformulering og problemstillinger.</w:t>
            </w:r>
          </w:p>
          <w:p w14:paraId="67FEAB7C" w14:textId="77777777" w:rsidR="00B87510" w:rsidRPr="007D3AAB" w:rsidRDefault="00B87510" w:rsidP="00B87510">
            <w:pPr>
              <w:pStyle w:val="Listeafsnit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 xml:space="preserve">Vejlederne giver kritisk respons under overskriften: Egner dette sig til eksamination ved den mundtlige prøve? Åbner dette mulighed for at evaluere de faglige mål? </w:t>
            </w:r>
            <w:r w:rsidRPr="00AA1E16">
              <w:rPr>
                <w:sz w:val="20"/>
                <w:szCs w:val="20"/>
                <w:u w:val="single"/>
              </w:rPr>
              <w:t>– husk at tage noter under vejledningen</w:t>
            </w:r>
            <w:r w:rsidRPr="007D3AAB">
              <w:rPr>
                <w:sz w:val="20"/>
                <w:szCs w:val="20"/>
              </w:rPr>
              <w:t>.</w:t>
            </w:r>
          </w:p>
          <w:p w14:paraId="3005A93C" w14:textId="77777777" w:rsidR="00B87510" w:rsidRPr="007D3AAB" w:rsidRDefault="00B87510" w:rsidP="0065261A">
            <w:pPr>
              <w:rPr>
                <w:b/>
                <w:i/>
                <w:sz w:val="20"/>
                <w:szCs w:val="20"/>
              </w:rPr>
            </w:pPr>
          </w:p>
        </w:tc>
      </w:tr>
      <w:tr w:rsidR="00B87510" w:rsidRPr="007D3AAB" w14:paraId="530A4AD4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29B38533" w14:textId="294D8172" w:rsidR="00B87510" w:rsidRPr="007D3AAB" w:rsidRDefault="00E36E25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4.3.19 og 5</w:t>
            </w:r>
            <w:r w:rsidR="00B87510">
              <w:rPr>
                <w:sz w:val="20"/>
                <w:szCs w:val="20"/>
              </w:rPr>
              <w:t>.3.19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6709B30B" w14:textId="77777777" w:rsidR="00B87510" w:rsidRPr="002616B4" w:rsidRDefault="00B87510" w:rsidP="0065261A">
            <w:pPr>
              <w:rPr>
                <w:b/>
                <w:i/>
                <w:sz w:val="20"/>
                <w:szCs w:val="20"/>
              </w:rPr>
            </w:pPr>
            <w:r w:rsidRPr="007D3AAB">
              <w:rPr>
                <w:b/>
                <w:i/>
                <w:sz w:val="20"/>
                <w:szCs w:val="20"/>
              </w:rPr>
              <w:t>2. vejledningsrunde: Vejledning af den enkelte elev/gruppe</w:t>
            </w:r>
            <w:r w:rsidRPr="007D3AAB">
              <w:rPr>
                <w:b/>
                <w:sz w:val="20"/>
                <w:szCs w:val="20"/>
              </w:rPr>
              <w:t xml:space="preserve"> </w:t>
            </w:r>
          </w:p>
          <w:p w14:paraId="7A268BB4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 w:rsidRPr="007D3AAB">
              <w:rPr>
                <w:color w:val="FF0000"/>
                <w:sz w:val="20"/>
                <w:szCs w:val="20"/>
                <w:u w:val="single"/>
              </w:rPr>
              <w:t>Forberedelse til anden vejledning:</w:t>
            </w:r>
          </w:p>
          <w:p w14:paraId="33CA6902" w14:textId="77777777" w:rsidR="00B87510" w:rsidRPr="007D3AAB" w:rsidRDefault="00B87510" w:rsidP="00B87510">
            <w:pPr>
              <w:pStyle w:val="Listeafsnit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7D3AAB">
              <w:rPr>
                <w:sz w:val="20"/>
                <w:szCs w:val="20"/>
              </w:rPr>
              <w:t>Du sammenfatter dit materiale i en synopsis, som du medbringer på papir til dine vejledere. Det er ikke meningen, at vejlederne skal gennemlæse og vurdere synopsen, men vejlederne præsenteres i stikordsform for nogle af de valg, du har truffet mht. hvilke problemstillinger og konklusioner, der hovedsageligt udfoldes i synopsen, og hvilke der hovedsageligt reserveres til den mundtlige fremlæggelse i første den del af eksamen, samt hvilke ideer der er til samtaledelen.</w:t>
            </w:r>
          </w:p>
          <w:p w14:paraId="772B4BDD" w14:textId="77777777" w:rsidR="00B87510" w:rsidRPr="007D3AAB" w:rsidRDefault="00B87510" w:rsidP="0065261A">
            <w:pPr>
              <w:pStyle w:val="Listeafsnit"/>
              <w:rPr>
                <w:sz w:val="20"/>
                <w:szCs w:val="20"/>
              </w:rPr>
            </w:pPr>
          </w:p>
        </w:tc>
      </w:tr>
      <w:tr w:rsidR="00B87510" w:rsidRPr="007D3AAB" w14:paraId="445CE8C3" w14:textId="77777777" w:rsidTr="0065261A">
        <w:tc>
          <w:tcPr>
            <w:tcW w:w="851" w:type="dxa"/>
            <w:tcBorders>
              <w:left w:val="triple" w:sz="4" w:space="0" w:color="auto"/>
            </w:tcBorders>
          </w:tcPr>
          <w:p w14:paraId="4CE5966F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21.3.19 og 22.3.19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1EC8FDFD" w14:textId="77777777" w:rsidR="00B87510" w:rsidRPr="007D3AAB" w:rsidRDefault="00B87510" w:rsidP="0065261A">
            <w:pPr>
              <w:rPr>
                <w:b/>
                <w:i/>
                <w:sz w:val="20"/>
                <w:szCs w:val="20"/>
              </w:rPr>
            </w:pPr>
            <w:r w:rsidRPr="007D3AAB">
              <w:rPr>
                <w:b/>
                <w:i/>
                <w:sz w:val="20"/>
                <w:szCs w:val="20"/>
              </w:rPr>
              <w:t>AT-synopsis-skrivedag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7D3AAB">
              <w:rPr>
                <w:b/>
                <w:i/>
                <w:sz w:val="20"/>
                <w:szCs w:val="20"/>
              </w:rPr>
              <w:t xml:space="preserve"> </w:t>
            </w:r>
          </w:p>
          <w:p w14:paraId="1FC48856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ingen undervisning disse to</w:t>
            </w:r>
            <w:r w:rsidRPr="007D3AAB">
              <w:rPr>
                <w:sz w:val="20"/>
                <w:szCs w:val="20"/>
              </w:rPr>
              <w:t xml:space="preserve"> dag</w:t>
            </w:r>
            <w:r>
              <w:rPr>
                <w:sz w:val="20"/>
                <w:szCs w:val="20"/>
              </w:rPr>
              <w:t>e</w:t>
            </w:r>
            <w:r w:rsidRPr="007D3AAB">
              <w:rPr>
                <w:sz w:val="20"/>
                <w:szCs w:val="20"/>
              </w:rPr>
              <w:t>, hvor synopsen skrives færdig hjemme.</w:t>
            </w:r>
          </w:p>
          <w:p w14:paraId="51AF1246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</w:tr>
      <w:tr w:rsidR="00B87510" w:rsidRPr="007D3AAB" w14:paraId="28BF1BEE" w14:textId="77777777" w:rsidTr="0065261A">
        <w:trPr>
          <w:trHeight w:val="403"/>
        </w:trPr>
        <w:tc>
          <w:tcPr>
            <w:tcW w:w="851" w:type="dxa"/>
            <w:tcBorders>
              <w:left w:val="triple" w:sz="4" w:space="0" w:color="auto"/>
            </w:tcBorders>
          </w:tcPr>
          <w:p w14:paraId="3B5A58CE" w14:textId="77777777" w:rsidR="00B87510" w:rsidRPr="007D3AAB" w:rsidRDefault="00B87510" w:rsidP="0065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25.3.19</w:t>
            </w:r>
          </w:p>
        </w:tc>
        <w:tc>
          <w:tcPr>
            <w:tcW w:w="8930" w:type="dxa"/>
            <w:tcBorders>
              <w:right w:val="triple" w:sz="4" w:space="0" w:color="auto"/>
            </w:tcBorders>
          </w:tcPr>
          <w:p w14:paraId="140DBA1E" w14:textId="77777777" w:rsidR="00B87510" w:rsidRPr="00E44272" w:rsidRDefault="00B87510" w:rsidP="0065261A">
            <w:pPr>
              <w:rPr>
                <w:b/>
                <w:sz w:val="20"/>
                <w:szCs w:val="20"/>
              </w:rPr>
            </w:pPr>
            <w:r w:rsidRPr="00E44272">
              <w:rPr>
                <w:b/>
                <w:sz w:val="20"/>
                <w:szCs w:val="20"/>
              </w:rPr>
              <w:t>Aflevering AT-synopsen på kont</w:t>
            </w:r>
            <w:r>
              <w:rPr>
                <w:b/>
                <w:sz w:val="20"/>
                <w:szCs w:val="20"/>
              </w:rPr>
              <w:t>oret kl. 8.00 og senest kl. 8.15</w:t>
            </w:r>
          </w:p>
          <w:p w14:paraId="6DA9DE39" w14:textId="41AE5E89" w:rsidR="00B87510" w:rsidRPr="00197658" w:rsidRDefault="00B87510" w:rsidP="00B87510">
            <w:pPr>
              <w:pStyle w:val="Listeafsnit"/>
              <w:numPr>
                <w:ilvl w:val="0"/>
                <w:numId w:val="8"/>
              </w:numPr>
              <w:contextualSpacing w:val="0"/>
              <w:rPr>
                <w:sz w:val="20"/>
                <w:szCs w:val="20"/>
              </w:rPr>
            </w:pPr>
            <w:r w:rsidRPr="00197658">
              <w:rPr>
                <w:sz w:val="20"/>
                <w:szCs w:val="20"/>
              </w:rPr>
              <w:t xml:space="preserve">Synopsen skal afleveres på </w:t>
            </w:r>
            <w:proofErr w:type="spellStart"/>
            <w:r w:rsidRPr="00197658">
              <w:rPr>
                <w:sz w:val="20"/>
                <w:szCs w:val="20"/>
              </w:rPr>
              <w:t>Lectio</w:t>
            </w:r>
            <w:proofErr w:type="spellEnd"/>
            <w:r w:rsidRPr="00197658">
              <w:rPr>
                <w:sz w:val="20"/>
                <w:szCs w:val="20"/>
              </w:rPr>
              <w:t xml:space="preserve"> under opgaver </w:t>
            </w:r>
            <w:r w:rsidR="007E7D1F">
              <w:rPr>
                <w:sz w:val="20"/>
                <w:szCs w:val="20"/>
              </w:rPr>
              <w:t>og</w:t>
            </w:r>
            <w:bookmarkStart w:id="0" w:name="_GoBack"/>
            <w:bookmarkEnd w:id="0"/>
            <w:r w:rsidRPr="00197658">
              <w:rPr>
                <w:sz w:val="20"/>
                <w:szCs w:val="20"/>
              </w:rPr>
              <w:t xml:space="preserve"> i to eksemplarer på kontoret.</w:t>
            </w:r>
          </w:p>
        </w:tc>
      </w:tr>
      <w:tr w:rsidR="00B87510" w:rsidRPr="007D3AAB" w14:paraId="0EF8E945" w14:textId="77777777" w:rsidTr="0065261A">
        <w:trPr>
          <w:trHeight w:val="139"/>
        </w:trPr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</w:tcPr>
          <w:p w14:paraId="469F509A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bottom w:val="triple" w:sz="4" w:space="0" w:color="auto"/>
              <w:right w:val="triple" w:sz="4" w:space="0" w:color="auto"/>
            </w:tcBorders>
          </w:tcPr>
          <w:p w14:paraId="68E4074C" w14:textId="77777777" w:rsidR="00B87510" w:rsidRPr="007D3AAB" w:rsidRDefault="00B87510" w:rsidP="0065261A">
            <w:pPr>
              <w:rPr>
                <w:sz w:val="20"/>
                <w:szCs w:val="20"/>
              </w:rPr>
            </w:pPr>
          </w:p>
        </w:tc>
      </w:tr>
    </w:tbl>
    <w:p w14:paraId="7E19BCCD" w14:textId="77777777" w:rsidR="00B87510" w:rsidRDefault="00B87510" w:rsidP="00B87510">
      <w:pPr>
        <w:rPr>
          <w:rFonts w:cs="Arial"/>
        </w:rPr>
      </w:pPr>
    </w:p>
    <w:p w14:paraId="3C6D0247" w14:textId="77777777" w:rsidR="00B87510" w:rsidRDefault="00B87510"/>
    <w:sectPr w:rsidR="00B87510" w:rsidSect="00B875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DC7"/>
    <w:multiLevelType w:val="hybridMultilevel"/>
    <w:tmpl w:val="053E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A3F"/>
    <w:multiLevelType w:val="hybridMultilevel"/>
    <w:tmpl w:val="522CD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EDA0D38">
      <w:start w:val="5"/>
      <w:numFmt w:val="bullet"/>
      <w:lvlText w:val="-"/>
      <w:lvlJc w:val="left"/>
      <w:pPr>
        <w:ind w:left="2240" w:hanging="440"/>
      </w:pPr>
      <w:rPr>
        <w:rFonts w:ascii="Cambria" w:eastAsiaTheme="minorEastAsia" w:hAnsi="Cambria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2E8A"/>
    <w:multiLevelType w:val="hybridMultilevel"/>
    <w:tmpl w:val="1F0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6AE"/>
    <w:multiLevelType w:val="hybridMultilevel"/>
    <w:tmpl w:val="206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73471"/>
    <w:multiLevelType w:val="hybridMultilevel"/>
    <w:tmpl w:val="62108C2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5F8"/>
    <w:multiLevelType w:val="hybridMultilevel"/>
    <w:tmpl w:val="DE2E1F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539A"/>
    <w:multiLevelType w:val="hybridMultilevel"/>
    <w:tmpl w:val="A02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1F32"/>
    <w:multiLevelType w:val="hybridMultilevel"/>
    <w:tmpl w:val="EAB6E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F2943"/>
    <w:multiLevelType w:val="hybridMultilevel"/>
    <w:tmpl w:val="3A7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732"/>
    <w:multiLevelType w:val="hybridMultilevel"/>
    <w:tmpl w:val="798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0"/>
    <w:rsid w:val="000D33BE"/>
    <w:rsid w:val="0071411D"/>
    <w:rsid w:val="007E7D1F"/>
    <w:rsid w:val="00B87510"/>
    <w:rsid w:val="00BE5927"/>
    <w:rsid w:val="00E36E25"/>
    <w:rsid w:val="00E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A6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7510"/>
    <w:pPr>
      <w:ind w:left="720"/>
      <w:contextualSpacing/>
    </w:pPr>
    <w:rPr>
      <w:rFonts w:eastAsiaTheme="minorEastAsia"/>
      <w:lang w:eastAsia="da-DK"/>
    </w:rPr>
  </w:style>
  <w:style w:type="table" w:styleId="Tabel-Gitter">
    <w:name w:val="Table Grid"/>
    <w:basedOn w:val="Tabel-Normal"/>
    <w:uiPriority w:val="59"/>
    <w:rsid w:val="00B87510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 User</cp:lastModifiedBy>
  <cp:revision>3</cp:revision>
  <dcterms:created xsi:type="dcterms:W3CDTF">2019-01-23T12:06:00Z</dcterms:created>
  <dcterms:modified xsi:type="dcterms:W3CDTF">2019-01-23T12:32:00Z</dcterms:modified>
</cp:coreProperties>
</file>